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B25EA" w14:textId="77777777" w:rsidR="00000000" w:rsidRPr="0019688E" w:rsidRDefault="0019688E" w:rsidP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         (a)     (i)      (bottom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other ends) move apart or</w:t>
      </w:r>
      <w:r>
        <w:rPr>
          <w:rFonts w:ascii="Arial" w:hAnsi="Arial" w:cs="Arial"/>
          <w:lang w:val="en-US"/>
        </w:rPr>
        <w:br/>
        <w:t>repel</w:t>
      </w:r>
    </w:p>
    <w:p w14:paraId="4CEA61B1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they move apart</w:t>
      </w:r>
    </w:p>
    <w:p w14:paraId="56B29B6A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D0122BA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have </w:t>
      </w:r>
      <w:r>
        <w:rPr>
          <w:rFonts w:ascii="Arial" w:hAnsi="Arial" w:cs="Arial"/>
          <w:u w:val="single"/>
          <w:lang w:val="en-US"/>
        </w:rPr>
        <w:t>same</w:t>
      </w:r>
      <w:r>
        <w:rPr>
          <w:rFonts w:ascii="Arial" w:hAnsi="Arial" w:cs="Arial"/>
          <w:lang w:val="en-US"/>
        </w:rPr>
        <w:t xml:space="preserve"> charge</w:t>
      </w:r>
    </w:p>
    <w:p w14:paraId="4F9DFEA7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both have negative charge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(from part (b) do not credit both have positive charge</w:t>
      </w:r>
    </w:p>
    <w:p w14:paraId="7B3F38A3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same</w:t>
      </w:r>
      <w:r>
        <w:rPr>
          <w:rFonts w:ascii="Arial" w:hAnsi="Arial" w:cs="Arial"/>
          <w:b/>
          <w:bCs/>
          <w:lang w:val="en-US"/>
        </w:rPr>
        <w:t xml:space="preserve"> or </w:t>
      </w:r>
      <w:r>
        <w:rPr>
          <w:rFonts w:ascii="Arial" w:hAnsi="Arial" w:cs="Arial"/>
          <w:lang w:val="en-US"/>
        </w:rPr>
        <w:t>like charges repel</w:t>
      </w:r>
    </w:p>
    <w:p w14:paraId="436CBB9A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opposite charges attract</w:t>
      </w:r>
    </w:p>
    <w:p w14:paraId="3D65DC7C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07C85D36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2CACA421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positive</w:t>
      </w:r>
    </w:p>
    <w:p w14:paraId="762152B6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76F1051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electrons</w:t>
      </w:r>
    </w:p>
    <w:p w14:paraId="7AD1EB88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245C733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cloth</w:t>
      </w:r>
    </w:p>
    <w:p w14:paraId="29F7E70A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2667399C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polythene</w:t>
      </w:r>
    </w:p>
    <w:p w14:paraId="6119DA61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strips</w:t>
      </w:r>
    </w:p>
    <w:p w14:paraId="37DBAABB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131AC91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9B5E7FA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conductors</w:t>
      </w:r>
    </w:p>
    <w:p w14:paraId="02914F98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metals</w:t>
      </w:r>
    </w:p>
    <w:p w14:paraId="1BA73D22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9E0FCB2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insulators</w:t>
      </w:r>
    </w:p>
    <w:p w14:paraId="474B241C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non-conductors/poor conductors do not credit</w:t>
      </w:r>
      <w:r>
        <w:rPr>
          <w:rFonts w:ascii="Arial" w:hAnsi="Arial" w:cs="Arial"/>
          <w:i/>
          <w:iCs/>
          <w:lang w:val="en-US"/>
        </w:rPr>
        <w:br/>
        <w:t>non-metals</w:t>
      </w:r>
    </w:p>
    <w:p w14:paraId="28B5324C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A574535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14:paraId="1106D38E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DEEA522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5741EC2E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70E90F5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4DBBE3A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(a)     (i)      Ends have charge</w:t>
      </w:r>
      <w:r>
        <w:rPr>
          <w:rFonts w:ascii="Arial" w:hAnsi="Arial" w:cs="Arial"/>
          <w:lang w:val="en-US"/>
        </w:rPr>
        <w:br/>
        <w:t xml:space="preserve">Which is opposite on each rod </w:t>
      </w:r>
    </w:p>
    <w:p w14:paraId="1D1D8BE4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14:paraId="118C74FC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Attracts</w:t>
      </w:r>
    </w:p>
    <w:p w14:paraId="5470A224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0091A92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784CFE32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Repulsion</w:t>
      </w:r>
    </w:p>
    <w:p w14:paraId="3CC0B5FB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812425D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Ends have same charge</w:t>
      </w:r>
    </w:p>
    <w:p w14:paraId="7F88BE00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BEE0C7F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36623FC6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Electrons move between cloth and rod</w:t>
      </w:r>
      <w:r>
        <w:rPr>
          <w:rFonts w:ascii="Arial" w:hAnsi="Arial" w:cs="Arial"/>
          <w:lang w:val="en-US"/>
        </w:rPr>
        <w:br/>
        <w:t>Where gather is negative</w:t>
      </w:r>
      <w:r>
        <w:rPr>
          <w:rFonts w:ascii="Arial" w:hAnsi="Arial" w:cs="Arial"/>
          <w:lang w:val="en-US"/>
        </w:rPr>
        <w:br/>
        <w:t>Where move from is positive</w:t>
      </w:r>
    </w:p>
    <w:p w14:paraId="72356E63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6D8B58B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14:paraId="42B9466D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8CF8E86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D9B9D19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5E68992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8387670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          (a)     clothing and seat rub together</w:t>
      </w:r>
    </w:p>
    <w:p w14:paraId="69247CB4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friction between clothing and seat</w:t>
      </w:r>
    </w:p>
    <w:p w14:paraId="37D0F350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6130972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electrons</w:t>
      </w:r>
      <w:r>
        <w:rPr>
          <w:rFonts w:ascii="Arial" w:hAnsi="Arial" w:cs="Arial"/>
          <w:lang w:val="en-US"/>
        </w:rPr>
        <w:t xml:space="preserve"> transfer from seat to driver</w:t>
      </w:r>
    </w:p>
    <w:p w14:paraId="035E3BE6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512CA618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electrons</w:t>
      </w:r>
      <w:r>
        <w:rPr>
          <w:rFonts w:ascii="Arial" w:hAnsi="Arial" w:cs="Arial"/>
          <w:lang w:val="en-US"/>
        </w:rPr>
        <w:t xml:space="preserve"> transfer from driver to seat</w:t>
      </w:r>
    </w:p>
    <w:p w14:paraId="38ECC1C2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electrons transfer on its own if first mark scores</w:t>
      </w:r>
    </w:p>
    <w:p w14:paraId="6DD1FD8D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 answer in terms of rubbing, between clothing and seat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charge transfer without mention of electrons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  <w:r>
        <w:rPr>
          <w:rFonts w:ascii="Arial" w:hAnsi="Arial" w:cs="Arial"/>
          <w:i/>
          <w:iCs/>
          <w:lang w:val="en-US"/>
        </w:rPr>
        <w:br/>
        <w:t xml:space="preserve">an answer in terms of friction / rubbing </w:t>
      </w:r>
      <w:r>
        <w:rPr>
          <w:rFonts w:ascii="Arial" w:hAnsi="Arial" w:cs="Arial"/>
          <w:b/>
          <w:bCs/>
          <w:i/>
          <w:iCs/>
          <w:lang w:val="en-US"/>
        </w:rPr>
        <w:t xml:space="preserve">and </w:t>
      </w:r>
      <w:r>
        <w:rPr>
          <w:rFonts w:ascii="Arial" w:hAnsi="Arial" w:cs="Arial"/>
          <w:i/>
          <w:iCs/>
          <w:lang w:val="en-US"/>
        </w:rPr>
        <w:t xml:space="preserve">electron transfer without mention of clothing and seat gains </w:t>
      </w:r>
      <w:r>
        <w:rPr>
          <w:rFonts w:ascii="Arial" w:hAnsi="Arial" w:cs="Arial"/>
          <w:b/>
          <w:bCs/>
          <w:i/>
          <w:iCs/>
          <w:lang w:val="en-US"/>
        </w:rPr>
        <w:t xml:space="preserve">1 </w:t>
      </w:r>
      <w:r>
        <w:rPr>
          <w:rFonts w:ascii="Arial" w:hAnsi="Arial" w:cs="Arial"/>
          <w:i/>
          <w:iCs/>
          <w:lang w:val="en-US"/>
        </w:rPr>
        <w:t>mark</w:t>
      </w:r>
    </w:p>
    <w:p w14:paraId="2BF8EE67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07DEB9B7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06876239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how wet the air is affects charge (build up)</w:t>
      </w:r>
    </w:p>
    <w:p w14:paraId="12CFD5CA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humidity affects charge</w:t>
      </w:r>
    </w:p>
    <w:p w14:paraId="4A4958E2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7AE3C046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damp air is a better conductor</w:t>
      </w:r>
    </w:p>
    <w:p w14:paraId="0E542608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4D43CA43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damp air has a lower resistance</w:t>
      </w:r>
    </w:p>
    <w:p w14:paraId="3CB33F83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fair te</w:t>
      </w:r>
      <w:r>
        <w:rPr>
          <w:rFonts w:ascii="Arial" w:hAnsi="Arial" w:cs="Arial"/>
          <w:i/>
          <w:iCs/>
          <w:lang w:val="en-US"/>
        </w:rPr>
        <w:t>st or as a control unless explained</w:t>
      </w:r>
    </w:p>
    <w:p w14:paraId="43984FE5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453DCCB9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6EE3A873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No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it was only the lowest under these conditions</w:t>
      </w:r>
    </w:p>
    <w:p w14:paraId="2EC23C6A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 in terms of changing the conditions may change the results</w:t>
      </w:r>
    </w:p>
    <w:p w14:paraId="6C947311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160F34BC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No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there are lots of other materials that were not tested</w:t>
      </w:r>
    </w:p>
    <w:p w14:paraId="6066D6F4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14:paraId="6451337E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Yes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the highest value for cotton is smaller than the lowest value for</w:t>
      </w:r>
      <w:r>
        <w:rPr>
          <w:rFonts w:ascii="Arial" w:hAnsi="Arial" w:cs="Arial"/>
          <w:lang w:val="en-US"/>
        </w:rPr>
        <w:br/>
        <w:t>the other materials</w:t>
      </w:r>
    </w:p>
    <w:p w14:paraId="1A315559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results show that it is </w:t>
      </w:r>
      <w:r>
        <w:rPr>
          <w:rFonts w:ascii="Arial" w:hAnsi="Arial" w:cs="Arial"/>
          <w:i/>
          <w:iCs/>
          <w:u w:val="single"/>
          <w:lang w:val="en-US"/>
        </w:rPr>
        <w:t>always</w:t>
      </w:r>
      <w:r>
        <w:rPr>
          <w:rFonts w:ascii="Arial" w:hAnsi="Arial" w:cs="Arial"/>
          <w:i/>
          <w:iCs/>
          <w:lang w:val="en-US"/>
        </w:rPr>
        <w:t xml:space="preserve"> less / smallest</w:t>
      </w:r>
    </w:p>
    <w:p w14:paraId="71A3F25F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39962BCF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14:paraId="511B836F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78E0DFF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FBBACDB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DE31065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7AF8CD6D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 xml:space="preserve">          (i)      </w:t>
      </w: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210 C</w:t>
      </w:r>
    </w:p>
    <w:p w14:paraId="35EDCD87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7EF2827D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1260 (joules of energy transferred)</w:t>
      </w:r>
    </w:p>
    <w:p w14:paraId="3884FC6F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unit not required</w:t>
      </w:r>
    </w:p>
    <w:p w14:paraId="60D4EE16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3BEB1EF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210</w:t>
      </w:r>
    </w:p>
    <w:p w14:paraId="25BD05E7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F982DDB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coulomb(s) C</w:t>
      </w:r>
    </w:p>
    <w:p w14:paraId="6C241A93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J/V</w:t>
      </w:r>
    </w:p>
    <w:p w14:paraId="401C6872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1CDFBEC0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14:paraId="4EA57D5A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 </w:t>
      </w:r>
      <w:r>
        <w:rPr>
          <w:rFonts w:ascii="Arial" w:hAnsi="Arial" w:cs="Arial"/>
          <w:b/>
          <w:bCs/>
          <w:lang w:val="en-US"/>
        </w:rPr>
        <w:t>either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0.7 A</w:t>
      </w:r>
    </w:p>
    <w:p w14:paraId="3DC6C8FA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14:paraId="0E18EC26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charge = current × time</w:t>
      </w:r>
    </w:p>
    <w:p w14:paraId="6D2832A9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210* = current × 300</w:t>
      </w:r>
    </w:p>
    <w:p w14:paraId="3A2C7AD3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5770CD30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Q = It</w:t>
      </w:r>
    </w:p>
    <w:p w14:paraId="1D7C90CB" w14:textId="77777777" w:rsidR="00000000" w:rsidRDefault="0019688E">
      <w:pPr>
        <w:widowControl w:val="0"/>
        <w:autoSpaceDE w:val="0"/>
        <w:autoSpaceDN w:val="0"/>
        <w:adjustRightInd w:val="0"/>
        <w:spacing w:before="60" w:after="0" w:line="240" w:lineRule="auto"/>
        <w:ind w:left="2268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or</w:t>
      </w:r>
      <w:r>
        <w:rPr>
          <w:rFonts w:ascii="Arial" w:hAnsi="Arial" w:cs="Arial"/>
          <w:i/>
          <w:iCs/>
          <w:lang w:val="en-US"/>
        </w:rPr>
        <w:t>* same as candidate</w:t>
      </w:r>
      <w:r>
        <w:rPr>
          <w:rFonts w:ascii="Arial" w:hAnsi="Arial" w:cs="Arial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s answer to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part (a)(I) provided correct unit given in part (a)(i)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>* as follows from above</w:t>
      </w:r>
    </w:p>
    <w:p w14:paraId="4ECB73DE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6E28E75C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current = 0.7*</w:t>
      </w:r>
      <w:r>
        <w:rPr>
          <w:rFonts w:ascii="Arial" w:hAnsi="Arial" w:cs="Arial"/>
          <w:lang w:val="en-US"/>
        </w:rPr>
        <w:br/>
        <w:t xml:space="preserve">amp(s)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A</w:t>
      </w:r>
    </w:p>
    <w:p w14:paraId="32409ADA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14:paraId="73815C5B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14:paraId="44C113FB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3E286704" w14:textId="77777777" w:rsidR="00000000" w:rsidRDefault="0019688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2F04CE55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66C7076" w14:textId="77777777" w:rsidR="00000000" w:rsidRDefault="001968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6"/>
      <w:footerReference w:type="default" r:id="rId7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7D3F7" w14:textId="77777777" w:rsidR="00000000" w:rsidRDefault="0019688E">
      <w:pPr>
        <w:spacing w:after="0" w:line="240" w:lineRule="auto"/>
      </w:pPr>
      <w:r>
        <w:separator/>
      </w:r>
    </w:p>
  </w:endnote>
  <w:endnote w:type="continuationSeparator" w:id="0">
    <w:p w14:paraId="6B6C71C6" w14:textId="77777777" w:rsidR="00000000" w:rsidRDefault="0019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7E054" w14:textId="77777777" w:rsidR="00000000" w:rsidRDefault="0019688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8108C" w14:textId="77777777" w:rsidR="00000000" w:rsidRDefault="0019688E">
      <w:pPr>
        <w:spacing w:after="0" w:line="240" w:lineRule="auto"/>
      </w:pPr>
      <w:r>
        <w:separator/>
      </w:r>
    </w:p>
  </w:footnote>
  <w:footnote w:type="continuationSeparator" w:id="0">
    <w:p w14:paraId="471371A9" w14:textId="77777777" w:rsidR="00000000" w:rsidRDefault="00196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A8EEF" w14:textId="77777777" w:rsidR="00000000" w:rsidRDefault="001968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88E"/>
    <w:rsid w:val="001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4A587"/>
  <w14:defaultImageDpi w14:val="0"/>
  <w15:docId w15:val="{9DD987B7-580A-4F10-8093-9884ED86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2017-02-25T13:07:00Z</dcterms:created>
  <dcterms:modified xsi:type="dcterms:W3CDTF">2017-02-25T13:07:00Z</dcterms:modified>
</cp:coreProperties>
</file>